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EB1ED" w14:textId="77777777" w:rsidR="00343C81" w:rsidRDefault="00343C81" w:rsidP="008778DD">
      <w:pPr>
        <w:ind w:firstLine="709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</w:pPr>
    </w:p>
    <w:p w14:paraId="679C81AD" w14:textId="6A818380" w:rsidR="008778DD" w:rsidRPr="00263D36" w:rsidRDefault="008778DD" w:rsidP="008778DD">
      <w:pPr>
        <w:ind w:firstLine="709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 w:rsidRPr="00263D36">
        <w:rPr>
          <w:rFonts w:ascii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</w:rPr>
        <w:t>Ветеранський спорт</w:t>
      </w:r>
    </w:p>
    <w:p w14:paraId="75404FBE" w14:textId="07B198CC" w:rsidR="008B1CA8" w:rsidRDefault="008B1CA8" w:rsidP="00343C81">
      <w:pPr>
        <w:ind w:firstLine="709"/>
        <w:jc w:val="both"/>
        <w:rPr>
          <w:rFonts w:ascii="Times New Roman" w:hAnsi="Times New Roman" w:cs="Times New Roman"/>
          <w:color w:val="000000"/>
          <w:spacing w:val="-5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5"/>
          <w:sz w:val="26"/>
          <w:szCs w:val="26"/>
          <w:shd w:val="clear" w:color="auto" w:fill="FFFFFF"/>
        </w:rPr>
        <w:t>Адаптація ветеранів до цивільного життя, зокрема, через спорт є одним з пріоритетів АТ «НАЕК «Енергоатом».</w:t>
      </w:r>
    </w:p>
    <w:p w14:paraId="153F00A9" w14:textId="07E3128E" w:rsidR="0035205C" w:rsidRDefault="0035205C" w:rsidP="00343C81">
      <w:pPr>
        <w:ind w:firstLine="709"/>
        <w:jc w:val="both"/>
        <w:rPr>
          <w:rFonts w:ascii="Times New Roman" w:hAnsi="Times New Roman" w:cs="Times New Roman"/>
          <w:color w:val="000000"/>
          <w:spacing w:val="-5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5"/>
          <w:sz w:val="26"/>
          <w:szCs w:val="26"/>
          <w:shd w:val="clear" w:color="auto" w:fill="FFFFFF"/>
        </w:rPr>
        <w:t xml:space="preserve">Спортивні об’єкти </w:t>
      </w:r>
      <w:r w:rsidR="008B1CA8">
        <w:rPr>
          <w:rFonts w:ascii="Times New Roman" w:hAnsi="Times New Roman" w:cs="Times New Roman"/>
          <w:color w:val="000000"/>
          <w:spacing w:val="-5"/>
          <w:sz w:val="26"/>
          <w:szCs w:val="26"/>
          <w:shd w:val="clear" w:color="auto" w:fill="FFFFFF"/>
        </w:rPr>
        <w:t xml:space="preserve">товариства </w:t>
      </w:r>
      <w:r>
        <w:rPr>
          <w:rFonts w:ascii="Times New Roman" w:hAnsi="Times New Roman" w:cs="Times New Roman"/>
          <w:color w:val="000000"/>
          <w:spacing w:val="-5"/>
          <w:sz w:val="26"/>
          <w:szCs w:val="26"/>
          <w:shd w:val="clear" w:color="auto" w:fill="FFFFFF"/>
        </w:rPr>
        <w:t xml:space="preserve">долучились до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6"/>
          <w:szCs w:val="26"/>
          <w:shd w:val="clear" w:color="auto" w:fill="FFFFFF"/>
        </w:rPr>
        <w:t>проєкту</w:t>
      </w:r>
      <w:proofErr w:type="spellEnd"/>
      <w:r>
        <w:rPr>
          <w:rFonts w:ascii="Times New Roman" w:hAnsi="Times New Roman" w:cs="Times New Roman"/>
          <w:color w:val="000000"/>
          <w:spacing w:val="-5"/>
          <w:sz w:val="26"/>
          <w:szCs w:val="26"/>
          <w:shd w:val="clear" w:color="auto" w:fill="FFFFFF"/>
        </w:rPr>
        <w:t xml:space="preserve"> «Ветеранський спорт».</w:t>
      </w:r>
    </w:p>
    <w:p w14:paraId="76D9759B" w14:textId="13DA261B" w:rsidR="00533E58" w:rsidRPr="00030841" w:rsidRDefault="008B1CA8" w:rsidP="00343C81">
      <w:pPr>
        <w:ind w:firstLine="709"/>
        <w:jc w:val="both"/>
        <w:rPr>
          <w:rStyle w:val="af1"/>
          <w:rFonts w:ascii="Times New Roman" w:hAnsi="Times New Roman" w:cs="Times New Roman"/>
          <w:i w:val="0"/>
          <w:iCs w:val="0"/>
          <w:color w:val="000000"/>
          <w:spacing w:val="-5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5"/>
          <w:sz w:val="26"/>
          <w:szCs w:val="26"/>
          <w:shd w:val="clear" w:color="auto" w:fill="FFFFFF"/>
        </w:rPr>
        <w:t>«</w:t>
      </w:r>
      <w:r w:rsidR="00533E58" w:rsidRPr="00030841">
        <w:rPr>
          <w:rFonts w:ascii="Times New Roman" w:hAnsi="Times New Roman" w:cs="Times New Roman"/>
          <w:color w:val="000000"/>
          <w:spacing w:val="-5"/>
          <w:sz w:val="26"/>
          <w:szCs w:val="26"/>
          <w:shd w:val="clear" w:color="auto" w:fill="FFFFFF"/>
        </w:rPr>
        <w:t>Ветеранський спорт</w:t>
      </w:r>
      <w:r>
        <w:rPr>
          <w:rFonts w:ascii="Times New Roman" w:hAnsi="Times New Roman" w:cs="Times New Roman"/>
          <w:color w:val="000000"/>
          <w:spacing w:val="-5"/>
          <w:sz w:val="26"/>
          <w:szCs w:val="26"/>
          <w:shd w:val="clear" w:color="auto" w:fill="FFFFFF"/>
        </w:rPr>
        <w:t>»</w:t>
      </w:r>
      <w:r w:rsidR="00533E58" w:rsidRPr="00030841">
        <w:rPr>
          <w:rFonts w:ascii="Times New Roman" w:hAnsi="Times New Roman" w:cs="Times New Roman"/>
          <w:color w:val="000000"/>
          <w:spacing w:val="-5"/>
          <w:sz w:val="26"/>
          <w:szCs w:val="26"/>
          <w:shd w:val="clear" w:color="auto" w:fill="FFFFFF"/>
        </w:rPr>
        <w:t xml:space="preserve"> — програма для підтримки ветеранів, </w:t>
      </w:r>
      <w:proofErr w:type="spellStart"/>
      <w:r w:rsidR="00533E58" w:rsidRPr="00030841">
        <w:rPr>
          <w:rFonts w:ascii="Times New Roman" w:hAnsi="Times New Roman" w:cs="Times New Roman"/>
          <w:color w:val="000000"/>
          <w:spacing w:val="-5"/>
          <w:sz w:val="26"/>
          <w:szCs w:val="26"/>
          <w:shd w:val="clear" w:color="auto" w:fill="FFFFFF"/>
        </w:rPr>
        <w:t>ветеранок</w:t>
      </w:r>
      <w:proofErr w:type="spellEnd"/>
      <w:r w:rsidR="00533E58" w:rsidRPr="00030841">
        <w:rPr>
          <w:rFonts w:ascii="Times New Roman" w:hAnsi="Times New Roman" w:cs="Times New Roman"/>
          <w:color w:val="000000"/>
          <w:spacing w:val="-5"/>
          <w:sz w:val="26"/>
          <w:szCs w:val="26"/>
          <w:shd w:val="clear" w:color="auto" w:fill="FFFFFF"/>
        </w:rPr>
        <w:t xml:space="preserve"> та учасників бойових дій з інвалідністю. </w:t>
      </w:r>
      <w:proofErr w:type="spellStart"/>
      <w:r w:rsidR="00533E58" w:rsidRPr="00030841">
        <w:rPr>
          <w:rStyle w:val="af1"/>
          <w:rFonts w:ascii="Times New Roman" w:hAnsi="Times New Roman" w:cs="Times New Roman"/>
          <w:i w:val="0"/>
          <w:iCs w:val="0"/>
          <w:color w:val="000000"/>
          <w:spacing w:val="-5"/>
          <w:sz w:val="26"/>
          <w:szCs w:val="26"/>
          <w:bdr w:val="none" w:sz="0" w:space="0" w:color="auto" w:frame="1"/>
          <w:shd w:val="clear" w:color="auto" w:fill="FFFFFF"/>
        </w:rPr>
        <w:t>Проєкт</w:t>
      </w:r>
      <w:proofErr w:type="spellEnd"/>
      <w:r w:rsidR="00533E58" w:rsidRPr="00030841">
        <w:rPr>
          <w:rStyle w:val="af1"/>
          <w:rFonts w:ascii="Times New Roman" w:hAnsi="Times New Roman" w:cs="Times New Roman"/>
          <w:i w:val="0"/>
          <w:iCs w:val="0"/>
          <w:color w:val="000000"/>
          <w:spacing w:val="-5"/>
          <w:sz w:val="26"/>
          <w:szCs w:val="26"/>
          <w:bdr w:val="none" w:sz="0" w:space="0" w:color="auto" w:frame="1"/>
          <w:shd w:val="clear" w:color="auto" w:fill="FFFFFF"/>
        </w:rPr>
        <w:t xml:space="preserve"> реалізовано Міністерством у справах ветеранів України спільно з Міністерством цифрової трансформації України на виконання Стратегії ветеранської політики та реалізації Національної стратегії зі створення </w:t>
      </w:r>
      <w:proofErr w:type="spellStart"/>
      <w:r w:rsidR="00533E58" w:rsidRPr="00030841">
        <w:rPr>
          <w:rStyle w:val="af1"/>
          <w:rFonts w:ascii="Times New Roman" w:hAnsi="Times New Roman" w:cs="Times New Roman"/>
          <w:i w:val="0"/>
          <w:iCs w:val="0"/>
          <w:color w:val="000000"/>
          <w:spacing w:val="-5"/>
          <w:sz w:val="26"/>
          <w:szCs w:val="26"/>
          <w:bdr w:val="none" w:sz="0" w:space="0" w:color="auto" w:frame="1"/>
          <w:shd w:val="clear" w:color="auto" w:fill="FFFFFF"/>
        </w:rPr>
        <w:t>безбарʼєрного</w:t>
      </w:r>
      <w:proofErr w:type="spellEnd"/>
      <w:r w:rsidR="00533E58" w:rsidRPr="00030841">
        <w:rPr>
          <w:rStyle w:val="af1"/>
          <w:rFonts w:ascii="Times New Roman" w:hAnsi="Times New Roman" w:cs="Times New Roman"/>
          <w:i w:val="0"/>
          <w:iCs w:val="0"/>
          <w:color w:val="000000"/>
          <w:spacing w:val="-5"/>
          <w:sz w:val="26"/>
          <w:szCs w:val="26"/>
          <w:bdr w:val="none" w:sz="0" w:space="0" w:color="auto" w:frame="1"/>
          <w:shd w:val="clear" w:color="auto" w:fill="FFFFFF"/>
        </w:rPr>
        <w:t xml:space="preserve"> простору в Україні, розробленої з</w:t>
      </w:r>
      <w:r w:rsidR="005F7B82">
        <w:rPr>
          <w:rStyle w:val="af1"/>
          <w:rFonts w:ascii="Times New Roman" w:hAnsi="Times New Roman" w:cs="Times New Roman"/>
          <w:i w:val="0"/>
          <w:iCs w:val="0"/>
          <w:color w:val="000000"/>
          <w:spacing w:val="-5"/>
          <w:sz w:val="26"/>
          <w:szCs w:val="26"/>
          <w:bdr w:val="none" w:sz="0" w:space="0" w:color="auto" w:frame="1"/>
          <w:shd w:val="clear" w:color="auto" w:fill="FFFFFF"/>
        </w:rPr>
        <w:t>а</w:t>
      </w:r>
      <w:r w:rsidR="00533E58" w:rsidRPr="00030841">
        <w:rPr>
          <w:rStyle w:val="af1"/>
          <w:rFonts w:ascii="Times New Roman" w:hAnsi="Times New Roman" w:cs="Times New Roman"/>
          <w:i w:val="0"/>
          <w:iCs w:val="0"/>
          <w:color w:val="000000"/>
          <w:spacing w:val="-5"/>
          <w:sz w:val="26"/>
          <w:szCs w:val="26"/>
          <w:bdr w:val="none" w:sz="0" w:space="0" w:color="auto" w:frame="1"/>
          <w:shd w:val="clear" w:color="auto" w:fill="FFFFFF"/>
        </w:rPr>
        <w:t xml:space="preserve"> ініціативи першої леді Олени </w:t>
      </w:r>
      <w:proofErr w:type="spellStart"/>
      <w:r w:rsidR="00533E58" w:rsidRPr="00030841">
        <w:rPr>
          <w:rStyle w:val="af1"/>
          <w:rFonts w:ascii="Times New Roman" w:hAnsi="Times New Roman" w:cs="Times New Roman"/>
          <w:i w:val="0"/>
          <w:iCs w:val="0"/>
          <w:color w:val="000000"/>
          <w:spacing w:val="-5"/>
          <w:sz w:val="26"/>
          <w:szCs w:val="26"/>
          <w:bdr w:val="none" w:sz="0" w:space="0" w:color="auto" w:frame="1"/>
          <w:shd w:val="clear" w:color="auto" w:fill="FFFFFF"/>
        </w:rPr>
        <w:t>Зеленської</w:t>
      </w:r>
      <w:proofErr w:type="spellEnd"/>
      <w:r w:rsidR="00533E58" w:rsidRPr="00030841">
        <w:rPr>
          <w:rStyle w:val="af1"/>
          <w:rFonts w:ascii="Times New Roman" w:hAnsi="Times New Roman" w:cs="Times New Roman"/>
          <w:i w:val="0"/>
          <w:iCs w:val="0"/>
          <w:color w:val="000000"/>
          <w:spacing w:val="-5"/>
          <w:sz w:val="26"/>
          <w:szCs w:val="26"/>
          <w:bdr w:val="none" w:sz="0" w:space="0" w:color="auto" w:frame="1"/>
          <w:shd w:val="clear" w:color="auto" w:fill="FFFFFF"/>
        </w:rPr>
        <w:t>.</w:t>
      </w:r>
    </w:p>
    <w:p w14:paraId="6C202588" w14:textId="62EE0D5F" w:rsidR="00533E58" w:rsidRPr="000E63E6" w:rsidRDefault="00533E58" w:rsidP="00343C81">
      <w:pPr>
        <w:ind w:firstLine="709"/>
        <w:jc w:val="both"/>
        <w:rPr>
          <w:rFonts w:ascii="Times New Roman" w:hAnsi="Times New Roman" w:cs="Times New Roman"/>
          <w:spacing w:val="-5"/>
          <w:sz w:val="26"/>
          <w:szCs w:val="26"/>
          <w:shd w:val="clear" w:color="auto" w:fill="FFFFFF"/>
        </w:rPr>
      </w:pPr>
      <w:r w:rsidRPr="00030841">
        <w:rPr>
          <w:rFonts w:ascii="Times New Roman" w:hAnsi="Times New Roman" w:cs="Times New Roman"/>
          <w:color w:val="000000"/>
          <w:spacing w:val="4"/>
          <w:sz w:val="26"/>
          <w:szCs w:val="26"/>
          <w:shd w:val="clear" w:color="auto" w:fill="FFFFFF"/>
        </w:rPr>
        <w:t xml:space="preserve">Ця ініціатива надає можливість ветеранам та </w:t>
      </w:r>
      <w:proofErr w:type="spellStart"/>
      <w:r w:rsidRPr="00030841">
        <w:rPr>
          <w:rFonts w:ascii="Times New Roman" w:hAnsi="Times New Roman" w:cs="Times New Roman"/>
          <w:color w:val="000000"/>
          <w:spacing w:val="4"/>
          <w:sz w:val="26"/>
          <w:szCs w:val="26"/>
          <w:shd w:val="clear" w:color="auto" w:fill="FFFFFF"/>
        </w:rPr>
        <w:t>ветеранкам</w:t>
      </w:r>
      <w:proofErr w:type="spellEnd"/>
      <w:r w:rsidRPr="00030841">
        <w:rPr>
          <w:rFonts w:ascii="Times New Roman" w:hAnsi="Times New Roman" w:cs="Times New Roman"/>
          <w:color w:val="000000"/>
          <w:spacing w:val="4"/>
          <w:sz w:val="26"/>
          <w:szCs w:val="26"/>
          <w:shd w:val="clear" w:color="auto" w:fill="FFFFFF"/>
        </w:rPr>
        <w:t xml:space="preserve"> отримувати щоквартальну фінансову допомогу в розмірі 1 500 грн</w:t>
      </w:r>
      <w:r w:rsidR="0035205C" w:rsidRPr="00030841">
        <w:rPr>
          <w:rFonts w:ascii="Times New Roman" w:hAnsi="Times New Roman" w:cs="Times New Roman"/>
          <w:color w:val="000000"/>
          <w:spacing w:val="4"/>
          <w:sz w:val="26"/>
          <w:szCs w:val="26"/>
          <w:shd w:val="clear" w:color="auto" w:fill="FFFFFF"/>
        </w:rPr>
        <w:t>, яку можна використати</w:t>
      </w:r>
      <w:r w:rsidRPr="00030841">
        <w:rPr>
          <w:rFonts w:ascii="Times New Roman" w:hAnsi="Times New Roman" w:cs="Times New Roman"/>
          <w:color w:val="000000"/>
          <w:spacing w:val="4"/>
          <w:sz w:val="26"/>
          <w:szCs w:val="26"/>
          <w:shd w:val="clear" w:color="auto" w:fill="FFFFFF"/>
        </w:rPr>
        <w:t xml:space="preserve"> для відвідування спортивних залів, басейнів</w:t>
      </w:r>
      <w:r w:rsidR="008B1CA8">
        <w:rPr>
          <w:rFonts w:ascii="Times New Roman" w:hAnsi="Times New Roman" w:cs="Times New Roman"/>
          <w:color w:val="000000"/>
          <w:spacing w:val="4"/>
          <w:sz w:val="26"/>
          <w:szCs w:val="26"/>
          <w:shd w:val="clear" w:color="auto" w:fill="FFFFFF"/>
        </w:rPr>
        <w:t>, оплату індивідуальних занять з тренером</w:t>
      </w:r>
      <w:r w:rsidR="00382877" w:rsidRPr="00382877">
        <w:rPr>
          <w:rFonts w:ascii="Times New Roman" w:hAnsi="Times New Roman" w:cs="Times New Roman"/>
          <w:color w:val="000000"/>
          <w:spacing w:val="4"/>
          <w:sz w:val="26"/>
          <w:szCs w:val="26"/>
          <w:shd w:val="clear" w:color="auto" w:fill="FFFFFF"/>
          <w:lang w:val="ru-RU"/>
        </w:rPr>
        <w:t xml:space="preserve"> </w:t>
      </w:r>
      <w:r w:rsidR="00382877">
        <w:rPr>
          <w:rFonts w:ascii="Times New Roman" w:hAnsi="Times New Roman" w:cs="Times New Roman"/>
          <w:color w:val="000000"/>
          <w:spacing w:val="4"/>
          <w:sz w:val="26"/>
          <w:szCs w:val="26"/>
          <w:shd w:val="clear" w:color="auto" w:fill="FFFFFF"/>
        </w:rPr>
        <w:t>тощо.</w:t>
      </w:r>
    </w:p>
    <w:p w14:paraId="12AFC194" w14:textId="4C3D4A44" w:rsidR="000E63E6" w:rsidRDefault="002257B7" w:rsidP="000E63E6">
      <w:pPr>
        <w:ind w:firstLine="709"/>
        <w:jc w:val="both"/>
        <w:rPr>
          <w:rFonts w:ascii="Times New Roman" w:hAnsi="Times New Roman" w:cs="Times New Roman"/>
          <w:color w:val="4472C4" w:themeColor="accent5"/>
          <w:sz w:val="26"/>
          <w:szCs w:val="26"/>
        </w:rPr>
      </w:pPr>
      <w:r w:rsidRPr="000E63E6">
        <w:rPr>
          <w:rFonts w:ascii="Times New Roman" w:hAnsi="Times New Roman" w:cs="Times New Roman"/>
          <w:sz w:val="26"/>
          <w:szCs w:val="26"/>
        </w:rPr>
        <w:t xml:space="preserve">З </w:t>
      </w:r>
      <w:hyperlink r:id="rId4" w:history="1">
        <w:r w:rsidR="00533E58" w:rsidRPr="000E63E6">
          <w:rPr>
            <w:rStyle w:val="ae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Перелік</w:t>
        </w:r>
        <w:r w:rsidRPr="000E63E6">
          <w:rPr>
            <w:rStyle w:val="ae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ом</w:t>
        </w:r>
        <w:r w:rsidR="00533E58" w:rsidRPr="000E63E6">
          <w:rPr>
            <w:rStyle w:val="ae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 xml:space="preserve"> закладів сфери фізичної культури і спорту, спортивних закладів та спортивних клубів, які залучені до участі у програмі </w:t>
        </w:r>
        <w:r w:rsidR="000E63E6" w:rsidRPr="000E63E6">
          <w:rPr>
            <w:rStyle w:val="ae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«</w:t>
        </w:r>
        <w:r w:rsidR="00533E58" w:rsidRPr="000E63E6">
          <w:rPr>
            <w:rStyle w:val="ae"/>
            <w:rFonts w:ascii="Times New Roman" w:hAnsi="Times New Roman" w:cs="Times New Roman"/>
            <w:color w:val="auto"/>
            <w:sz w:val="26"/>
            <w:szCs w:val="26"/>
            <w:u w:val="none"/>
            <w:shd w:val="clear" w:color="auto" w:fill="FFFFFF"/>
          </w:rPr>
          <w:t>Ветеранський спорт</w:t>
        </w:r>
      </w:hyperlink>
      <w:r w:rsidR="000E63E6" w:rsidRPr="000E63E6">
        <w:t>»</w:t>
      </w:r>
      <w:r w:rsidR="00533E58" w:rsidRPr="000E63E6">
        <w:rPr>
          <w:rFonts w:ascii="Times New Roman" w:hAnsi="Times New Roman" w:cs="Times New Roman"/>
          <w:sz w:val="26"/>
          <w:szCs w:val="26"/>
        </w:rPr>
        <w:t xml:space="preserve"> </w:t>
      </w:r>
      <w:r w:rsidRPr="00030841">
        <w:rPr>
          <w:rFonts w:ascii="Times New Roman" w:hAnsi="Times New Roman" w:cs="Times New Roman"/>
          <w:sz w:val="26"/>
          <w:szCs w:val="26"/>
        </w:rPr>
        <w:t>можна ознайомитись</w:t>
      </w:r>
      <w:r w:rsidR="000E63E6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Pr="000E63E6">
          <w:rPr>
            <w:rStyle w:val="ae"/>
            <w:rFonts w:ascii="Times New Roman" w:hAnsi="Times New Roman" w:cs="Times New Roman"/>
            <w:sz w:val="26"/>
            <w:szCs w:val="26"/>
          </w:rPr>
          <w:t>тут</w:t>
        </w:r>
      </w:hyperlink>
      <w:r w:rsidRPr="00030841">
        <w:rPr>
          <w:rFonts w:ascii="Times New Roman" w:hAnsi="Times New Roman" w:cs="Times New Roman"/>
          <w:color w:val="4472C4" w:themeColor="accent5"/>
          <w:sz w:val="26"/>
          <w:szCs w:val="26"/>
          <w:u w:val="single"/>
        </w:rPr>
        <w:t>.</w:t>
      </w:r>
      <w:r w:rsidRPr="00030841">
        <w:rPr>
          <w:rFonts w:ascii="Times New Roman" w:hAnsi="Times New Roman" w:cs="Times New Roman"/>
          <w:color w:val="4472C4" w:themeColor="accent5"/>
          <w:sz w:val="26"/>
          <w:szCs w:val="26"/>
        </w:rPr>
        <w:t xml:space="preserve"> </w:t>
      </w:r>
    </w:p>
    <w:p w14:paraId="048AE408" w14:textId="7653D3B5" w:rsidR="00F439A3" w:rsidRPr="00030841" w:rsidRDefault="00533E58" w:rsidP="00343C81">
      <w:pPr>
        <w:jc w:val="both"/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</w:pPr>
      <w:r w:rsidRPr="00030841">
        <w:rPr>
          <w:rFonts w:ascii="Times New Roman" w:hAnsi="Times New Roman" w:cs="Times New Roman"/>
          <w:color w:val="000000"/>
          <w:spacing w:val="-5"/>
          <w:sz w:val="26"/>
          <w:szCs w:val="26"/>
          <w:shd w:val="clear" w:color="auto" w:fill="FFFFFF"/>
        </w:rPr>
        <w:t xml:space="preserve">До цього переліку увійшли спортивні </w:t>
      </w:r>
      <w:r w:rsidR="00F439A3" w:rsidRPr="00030841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об’єкти АТ «НАЕК «Енергоатом»:</w:t>
      </w:r>
    </w:p>
    <w:tbl>
      <w:tblPr>
        <w:tblW w:w="10491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835"/>
        <w:gridCol w:w="3119"/>
        <w:gridCol w:w="1842"/>
        <w:gridCol w:w="2127"/>
      </w:tblGrid>
      <w:tr w:rsidR="00343C81" w:rsidRPr="00C317BA" w14:paraId="0FCE1991" w14:textId="77777777" w:rsidTr="00343C81">
        <w:trPr>
          <w:trHeight w:val="465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8A850C3" w14:textId="0075BB32" w:rsidR="00343C81" w:rsidRPr="00F439A3" w:rsidRDefault="00343C81" w:rsidP="00F4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  <w:t>№ з/п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06D395E" w14:textId="4447C184" w:rsidR="00343C81" w:rsidRPr="00F439A3" w:rsidRDefault="00343C81" w:rsidP="00F4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</w:pPr>
            <w:r w:rsidRPr="00C317BA">
              <w:rPr>
                <w:rStyle w:val="af"/>
                <w:rFonts w:ascii="Times New Roman" w:hAnsi="Times New Roman" w:cs="Times New Roman"/>
                <w:color w:val="212529"/>
                <w:shd w:val="clear" w:color="auto" w:fill="FFFFFF"/>
              </w:rPr>
              <w:t>Назва спортивного закладу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93E9D6C" w14:textId="34796AE5" w:rsidR="00343C81" w:rsidRPr="00F439A3" w:rsidRDefault="00343C81" w:rsidP="00F4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</w:pPr>
            <w:r w:rsidRPr="00C317BA">
              <w:rPr>
                <w:rStyle w:val="af"/>
                <w:rFonts w:ascii="Times New Roman" w:hAnsi="Times New Roman" w:cs="Times New Roman"/>
                <w:color w:val="212529"/>
                <w:shd w:val="clear" w:color="auto" w:fill="FFFFFF"/>
              </w:rPr>
              <w:t>Послуги, які надаються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7D28188" w14:textId="4780812E" w:rsidR="00343C81" w:rsidRPr="008B1CA8" w:rsidRDefault="00343C81" w:rsidP="00F4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</w:pPr>
            <w:r w:rsidRPr="008B1CA8">
              <w:rPr>
                <w:rStyle w:val="af"/>
                <w:rFonts w:ascii="Times New Roman" w:hAnsi="Times New Roman" w:cs="Times New Roman"/>
                <w:color w:val="212529"/>
                <w:shd w:val="clear" w:color="auto" w:fill="FFFFFF"/>
              </w:rPr>
              <w:t>Контактний телефон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29FCA5" w14:textId="1F783C8E" w:rsidR="00343C81" w:rsidRPr="008B1CA8" w:rsidRDefault="00343C81" w:rsidP="00F43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</w:pPr>
            <w:r w:rsidRPr="008B1CA8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  <w:t>Адреса</w:t>
            </w:r>
          </w:p>
        </w:tc>
      </w:tr>
      <w:tr w:rsidR="00C317BA" w:rsidRPr="00C317BA" w14:paraId="04F05A6B" w14:textId="77777777" w:rsidTr="00343C81">
        <w:trPr>
          <w:trHeight w:val="231"/>
        </w:trPr>
        <w:tc>
          <w:tcPr>
            <w:tcW w:w="1049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9B8E32F" w14:textId="00C8F161" w:rsidR="00C317BA" w:rsidRPr="00343C81" w:rsidRDefault="00C317BA" w:rsidP="00C31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43C81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  <w:t>Філія «ВП «Рівненська АЕС»</w:t>
            </w:r>
          </w:p>
        </w:tc>
      </w:tr>
      <w:tr w:rsidR="00343C81" w:rsidRPr="00C317BA" w14:paraId="6255317A" w14:textId="77777777" w:rsidTr="00343C81">
        <w:trPr>
          <w:trHeight w:val="1738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17298C6" w14:textId="28658F89" w:rsidR="00343C81" w:rsidRPr="00C317BA" w:rsidRDefault="00343C81" w:rsidP="00343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  <w:t>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BB1F2EA" w14:textId="390537D8" w:rsidR="00343C81" w:rsidRPr="009F3C13" w:rsidRDefault="00343C81" w:rsidP="00F4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F3C13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  <w:t>Спортивний комплекс</w:t>
            </w:r>
            <w:r w:rsidRPr="009F3C13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  <w:t xml:space="preserve"> управління соціальних об’єктів філії «ВП «Рівненська АЕС»                    АТ «НАЕК «Енергоатом»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4C0CB1B" w14:textId="107C406F" w:rsidR="00343C81" w:rsidRPr="009F3C13" w:rsidRDefault="00343C81" w:rsidP="00F4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F3C13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  <w:t>Фізкультурно-оздоровча та спортивна діяльність з видів спорту: важка атлетика, пауерліфтинг, боротьба, футбол, волейбол, пляжний волейбол, теніс, легка атлетика, катання на ковзанах (зимовий період)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33CAB51" w14:textId="4CEE2F00" w:rsidR="00343C81" w:rsidRPr="009F3C13" w:rsidRDefault="00343C81" w:rsidP="00F4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F3C13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  <w:t xml:space="preserve">067 962 </w:t>
            </w:r>
            <w:r w:rsidR="009F3C13" w:rsidRPr="009F3C13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  <w:t>6</w:t>
            </w:r>
            <w:r w:rsidRPr="009F3C13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  <w:t>5 22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3CF0B23" w14:textId="0E0F80EF" w:rsidR="00343C81" w:rsidRPr="009F3C13" w:rsidRDefault="00343C81" w:rsidP="00F4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F3C13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  <w:t>м. Вараш</w:t>
            </w:r>
          </w:p>
          <w:p w14:paraId="59851A77" w14:textId="6F38AFB0" w:rsidR="00343C81" w:rsidRPr="009F3C13" w:rsidRDefault="00343C81" w:rsidP="00F4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F3C13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  <w:t>м-н Перемоги, 29</w:t>
            </w:r>
          </w:p>
        </w:tc>
      </w:tr>
      <w:tr w:rsidR="00343C81" w:rsidRPr="00C317BA" w14:paraId="2F5EDAEF" w14:textId="77777777" w:rsidTr="00343C81">
        <w:trPr>
          <w:trHeight w:val="942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FF1C0FE" w14:textId="6E2B6BD3" w:rsidR="00343C81" w:rsidRPr="00C317BA" w:rsidRDefault="00343C81" w:rsidP="00343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  <w:t>1.1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6391D54" w14:textId="3EE510CD" w:rsidR="00343C81" w:rsidRPr="009F3C13" w:rsidRDefault="00343C81" w:rsidP="00F4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F3C13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FFFFF"/>
              </w:rPr>
              <w:t>Спеціалізований зал боксу та кікбоксингу "РИНГ</w:t>
            </w:r>
            <w:r w:rsidRPr="009F3C1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" Спортивного комплексу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8270857" w14:textId="1D3B3139" w:rsidR="00343C81" w:rsidRPr="009F3C13" w:rsidRDefault="00343C81" w:rsidP="00F4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F3C1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Фізкультурно-оздоровча та спортивна діяльність з боксу та кікбоксингу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C77CFDE" w14:textId="509A054D" w:rsidR="00343C81" w:rsidRPr="009F3C13" w:rsidRDefault="00343C81" w:rsidP="00F4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F3C1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067 962 </w:t>
            </w:r>
            <w:r w:rsidR="009F3C13" w:rsidRPr="009F3C1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6</w:t>
            </w:r>
            <w:r w:rsidRPr="009F3C1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5 22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BB013C9" w14:textId="0E2028C4" w:rsidR="00343C81" w:rsidRPr="009F3C13" w:rsidRDefault="00343C81" w:rsidP="00F4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F3C13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  <w:t>м. Вараш</w:t>
            </w:r>
          </w:p>
          <w:p w14:paraId="5B6E3E74" w14:textId="67DC949C" w:rsidR="00343C81" w:rsidRPr="009F3C13" w:rsidRDefault="00343C81" w:rsidP="00F4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F3C13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  <w:t>м-н Будівельників, 59</w:t>
            </w:r>
          </w:p>
        </w:tc>
      </w:tr>
      <w:tr w:rsidR="00343C81" w:rsidRPr="00C317BA" w14:paraId="4E52D293" w14:textId="77777777" w:rsidTr="00343C81">
        <w:trPr>
          <w:trHeight w:val="984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C080E8" w14:textId="2E7BD412" w:rsidR="00343C81" w:rsidRPr="008B1CA8" w:rsidRDefault="00343C81" w:rsidP="00343C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42E1523" w14:textId="3457538D" w:rsidR="00343C81" w:rsidRPr="009F3C13" w:rsidRDefault="00343C81" w:rsidP="008B1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C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Кінно-спортивна база</w:t>
            </w:r>
            <w:r w:rsidRPr="009F3C13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Спортивного комплексу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EDE7DD" w14:textId="6EAAD61B" w:rsidR="00343C81" w:rsidRPr="009F3C13" w:rsidRDefault="00343C81" w:rsidP="008B1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C13">
              <w:rPr>
                <w:rFonts w:ascii="Times New Roman" w:hAnsi="Times New Roman" w:cs="Times New Roman"/>
                <w:sz w:val="24"/>
                <w:szCs w:val="24"/>
              </w:rPr>
              <w:t>Фізкультурно-оздоровча діяльність з верхової їзди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E4BE6A" w14:textId="3B87F83B" w:rsidR="00343C81" w:rsidRPr="009F3C13" w:rsidRDefault="00343C81" w:rsidP="00F439A3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9F3C1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067 962 </w:t>
            </w:r>
            <w:r w:rsidR="009F3C13" w:rsidRPr="009F3C1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6</w:t>
            </w:r>
            <w:r w:rsidRPr="009F3C13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5 22</w:t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0B6198E" w14:textId="77777777" w:rsidR="00343C81" w:rsidRPr="009F3C13" w:rsidRDefault="00343C81" w:rsidP="004C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</w:pPr>
          </w:p>
          <w:p w14:paraId="5FBF4BE8" w14:textId="657E1345" w:rsidR="00343C81" w:rsidRPr="009F3C13" w:rsidRDefault="00343C81" w:rsidP="004C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F3C13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  <w:t>м. Вараш</w:t>
            </w:r>
          </w:p>
          <w:p w14:paraId="556993AA" w14:textId="6C1045E2" w:rsidR="00343C81" w:rsidRPr="009F3C13" w:rsidRDefault="00343C81" w:rsidP="00F43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F3C13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  <w:t>м-н Північний, промислової зони 32 м</w:t>
            </w:r>
          </w:p>
        </w:tc>
      </w:tr>
      <w:tr w:rsidR="00C317BA" w:rsidRPr="00C317BA" w14:paraId="4414C645" w14:textId="77777777" w:rsidTr="00343C81">
        <w:trPr>
          <w:trHeight w:val="400"/>
        </w:trPr>
        <w:tc>
          <w:tcPr>
            <w:tcW w:w="1049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514A543" w14:textId="2D76E6EF" w:rsidR="00C317BA" w:rsidRPr="009F3C13" w:rsidRDefault="00C317BA" w:rsidP="00343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F3C13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  <w:t>Філія «ВП «Хмельницька АЕС»</w:t>
            </w:r>
          </w:p>
        </w:tc>
      </w:tr>
      <w:tr w:rsidR="00343C81" w:rsidRPr="00C317BA" w14:paraId="1C45A10B" w14:textId="77777777" w:rsidTr="00343C81">
        <w:trPr>
          <w:trHeight w:val="1080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BCB671F" w14:textId="6517E857" w:rsidR="00343C81" w:rsidRDefault="00343C81" w:rsidP="00343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  <w:t>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2A9CA1D" w14:textId="77777777" w:rsidR="000D0D5E" w:rsidRDefault="000D0D5E" w:rsidP="004C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</w:pPr>
            <w:r w:rsidRPr="000D0D5E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  <w:t>Спортивний комплекс</w:t>
            </w: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  <w:t xml:space="preserve"> у</w:t>
            </w:r>
            <w:r w:rsidR="00343C81" w:rsidRPr="009F3C13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  <w:t xml:space="preserve">правління соціальних об’єктів філії </w:t>
            </w: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  <w:t>«</w:t>
            </w:r>
            <w:r w:rsidR="00343C81" w:rsidRPr="009F3C13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  <w:t>ВП Хмельницька АЕС</w:t>
            </w: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  <w:t>»</w:t>
            </w:r>
          </w:p>
          <w:p w14:paraId="4B8320F3" w14:textId="046931D7" w:rsidR="00343C81" w:rsidRPr="009F3C13" w:rsidRDefault="00343C81" w:rsidP="004C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F3C13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  <w:t xml:space="preserve"> АТ "НАЕК Енергоатом"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93E671" w14:textId="744B5960" w:rsidR="00343C81" w:rsidRPr="009F3C13" w:rsidRDefault="00343C81" w:rsidP="004C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F3C13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  <w:t>Спортивні та функціональні тренування, басейн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4564B3" w14:textId="616742B8" w:rsidR="00343C81" w:rsidRPr="009F3C13" w:rsidRDefault="00343C81" w:rsidP="004C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F3C13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  <w:t>(03842) 9-04-21</w:t>
            </w:r>
            <w:r w:rsidRPr="009F3C13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  <w:br/>
            </w:r>
          </w:p>
        </w:tc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3881EFD" w14:textId="48CB0B28" w:rsidR="00343C81" w:rsidRPr="009F3C13" w:rsidRDefault="00343C81" w:rsidP="004C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F3C13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  <w:t>м. Нетішин</w:t>
            </w:r>
          </w:p>
          <w:p w14:paraId="12E53E2F" w14:textId="29097D79" w:rsidR="00343C81" w:rsidRPr="009F3C13" w:rsidRDefault="00343C81" w:rsidP="004C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F3C13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  <w:t>вул. Чорновола, 5</w:t>
            </w:r>
          </w:p>
          <w:p w14:paraId="24D36121" w14:textId="77777777" w:rsidR="00343C81" w:rsidRPr="009F3C13" w:rsidRDefault="00343C81" w:rsidP="004C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F3C13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  <w:t>(спортивний комплекс)</w:t>
            </w:r>
          </w:p>
          <w:p w14:paraId="409274BB" w14:textId="07E42065" w:rsidR="00343C81" w:rsidRPr="009F3C13" w:rsidRDefault="00343C81" w:rsidP="004C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F3C13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  <w:t>вул. Чорновола, 3</w:t>
            </w:r>
          </w:p>
          <w:p w14:paraId="44FC4090" w14:textId="5A87E7E1" w:rsidR="00343C81" w:rsidRPr="009F3C13" w:rsidRDefault="00343C81" w:rsidP="004C5B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</w:pPr>
            <w:r w:rsidRPr="009F3C13"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uk-UA"/>
                <w14:ligatures w14:val="none"/>
              </w:rPr>
              <w:t>(басейн)</w:t>
            </w:r>
          </w:p>
        </w:tc>
      </w:tr>
    </w:tbl>
    <w:p w14:paraId="2117333D" w14:textId="3B6950D1" w:rsidR="008B1CA8" w:rsidRPr="00661136" w:rsidRDefault="00382877" w:rsidP="00343C81">
      <w:pPr>
        <w:jc w:val="both"/>
        <w:rPr>
          <w:rFonts w:ascii="Times New Roman" w:hAnsi="Times New Roman" w:cs="Times New Roman"/>
          <w:color w:val="4472C4" w:themeColor="accent5"/>
          <w:sz w:val="26"/>
          <w:szCs w:val="26"/>
          <w:u w:val="single"/>
          <w:bdr w:val="none" w:sz="0" w:space="0" w:color="auto" w:frame="1"/>
          <w:shd w:val="clear" w:color="auto" w:fill="FFFFFF"/>
        </w:rPr>
      </w:pPr>
      <w:r w:rsidRPr="00661136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Біл</w:t>
      </w:r>
      <w:r w:rsidR="00661136" w:rsidRPr="00661136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ьше про проект </w:t>
      </w:r>
      <w:hyperlink r:id="rId6" w:history="1">
        <w:r w:rsidR="00661136" w:rsidRPr="000E63E6">
          <w:rPr>
            <w:rStyle w:val="ae"/>
            <w:rFonts w:ascii="Times New Roman" w:hAnsi="Times New Roman" w:cs="Times New Roman"/>
            <w:sz w:val="26"/>
            <w:szCs w:val="26"/>
            <w:bdr w:val="none" w:sz="0" w:space="0" w:color="auto" w:frame="1"/>
            <w:shd w:val="clear" w:color="auto" w:fill="FFFFFF"/>
          </w:rPr>
          <w:t>«Ветеранський спорт»</w:t>
        </w:r>
      </w:hyperlink>
      <w:r w:rsidR="000E63E6">
        <w:rPr>
          <w:rFonts w:ascii="Times New Roman" w:hAnsi="Times New Roman" w:cs="Times New Roman"/>
          <w:color w:val="4472C4" w:themeColor="accent5"/>
          <w:sz w:val="26"/>
          <w:szCs w:val="26"/>
          <w:u w:val="single"/>
          <w:bdr w:val="none" w:sz="0" w:space="0" w:color="auto" w:frame="1"/>
          <w:shd w:val="clear" w:color="auto" w:fill="FFFFFF"/>
        </w:rPr>
        <w:t>.</w:t>
      </w:r>
      <w:r w:rsidR="00661136" w:rsidRPr="00661136">
        <w:rPr>
          <w:rFonts w:ascii="Times New Roman" w:hAnsi="Times New Roman" w:cs="Times New Roman"/>
          <w:color w:val="4472C4" w:themeColor="accent5"/>
          <w:sz w:val="26"/>
          <w:szCs w:val="26"/>
          <w:u w:val="single"/>
          <w:bdr w:val="none" w:sz="0" w:space="0" w:color="auto" w:frame="1"/>
          <w:shd w:val="clear" w:color="auto" w:fill="FFFFFF"/>
        </w:rPr>
        <w:t xml:space="preserve"> </w:t>
      </w:r>
    </w:p>
    <w:sectPr w:rsidR="008B1CA8" w:rsidRPr="00661136" w:rsidSect="00343C81">
      <w:pgSz w:w="11906" w:h="16838"/>
      <w:pgMar w:top="284" w:right="850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3A2"/>
    <w:rsid w:val="00005ACB"/>
    <w:rsid w:val="00030841"/>
    <w:rsid w:val="000D0D5E"/>
    <w:rsid w:val="000E63E6"/>
    <w:rsid w:val="001E6376"/>
    <w:rsid w:val="002257B7"/>
    <w:rsid w:val="00263D36"/>
    <w:rsid w:val="002B2A17"/>
    <w:rsid w:val="002D63B4"/>
    <w:rsid w:val="00343C81"/>
    <w:rsid w:val="0035205C"/>
    <w:rsid w:val="00382877"/>
    <w:rsid w:val="00396C34"/>
    <w:rsid w:val="004C5B35"/>
    <w:rsid w:val="00533E58"/>
    <w:rsid w:val="005E1574"/>
    <w:rsid w:val="005F35F0"/>
    <w:rsid w:val="005F7B82"/>
    <w:rsid w:val="006263D5"/>
    <w:rsid w:val="00642100"/>
    <w:rsid w:val="00656152"/>
    <w:rsid w:val="00661136"/>
    <w:rsid w:val="007F471B"/>
    <w:rsid w:val="008778DD"/>
    <w:rsid w:val="008B1CA8"/>
    <w:rsid w:val="008B38B7"/>
    <w:rsid w:val="009F3C13"/>
    <w:rsid w:val="00A1617D"/>
    <w:rsid w:val="00A43DB5"/>
    <w:rsid w:val="00B50118"/>
    <w:rsid w:val="00BF1340"/>
    <w:rsid w:val="00C317BA"/>
    <w:rsid w:val="00CA0E09"/>
    <w:rsid w:val="00D303A2"/>
    <w:rsid w:val="00F439A3"/>
    <w:rsid w:val="00FF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33E97"/>
  <w15:chartTrackingRefBased/>
  <w15:docId w15:val="{8EEA062F-7359-4537-B70F-FFC5CAA91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03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03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03A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03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03A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03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03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03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03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03A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03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03A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03A2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03A2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03A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03A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03A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03A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03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303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03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303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03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303A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03A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03A2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03A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303A2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D303A2"/>
    <w:rPr>
      <w:b/>
      <w:bCs/>
      <w:smallCaps/>
      <w:color w:val="2E74B5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F439A3"/>
    <w:rPr>
      <w:color w:val="0000FF"/>
      <w:u w:val="single"/>
    </w:rPr>
  </w:style>
  <w:style w:type="character" w:styleId="af">
    <w:name w:val="Strong"/>
    <w:basedOn w:val="a0"/>
    <w:uiPriority w:val="22"/>
    <w:qFormat/>
    <w:rsid w:val="00F439A3"/>
    <w:rPr>
      <w:b/>
      <w:bCs/>
    </w:rPr>
  </w:style>
  <w:style w:type="paragraph" w:styleId="af0">
    <w:name w:val="Normal (Web)"/>
    <w:basedOn w:val="a"/>
    <w:uiPriority w:val="99"/>
    <w:unhideWhenUsed/>
    <w:rsid w:val="00877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character" w:styleId="af1">
    <w:name w:val="Emphasis"/>
    <w:basedOn w:val="a0"/>
    <w:uiPriority w:val="20"/>
    <w:qFormat/>
    <w:rsid w:val="008778DD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8B1CA8"/>
    <w:rPr>
      <w:color w:val="605E5C"/>
      <w:shd w:val="clear" w:color="auto" w:fill="E1DFDD"/>
    </w:rPr>
  </w:style>
  <w:style w:type="table" w:styleId="af3">
    <w:name w:val="Table Grid"/>
    <w:basedOn w:val="a1"/>
    <w:uiPriority w:val="39"/>
    <w:rsid w:val="00343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0"/>
    <w:uiPriority w:val="99"/>
    <w:semiHidden/>
    <w:unhideWhenUsed/>
    <w:rsid w:val="000E63E6"/>
    <w:rPr>
      <w:color w:val="954F72" w:themeColor="followedHyperlink"/>
      <w:u w:val="single"/>
    </w:rPr>
  </w:style>
  <w:style w:type="character" w:styleId="af5">
    <w:name w:val="annotation reference"/>
    <w:basedOn w:val="a0"/>
    <w:uiPriority w:val="99"/>
    <w:semiHidden/>
    <w:unhideWhenUsed/>
    <w:rsid w:val="000E63E6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0E63E6"/>
    <w:pPr>
      <w:spacing w:line="240" w:lineRule="auto"/>
    </w:pPr>
    <w:rPr>
      <w:sz w:val="20"/>
      <w:szCs w:val="20"/>
    </w:rPr>
  </w:style>
  <w:style w:type="character" w:customStyle="1" w:styleId="af7">
    <w:name w:val="Текст примітки Знак"/>
    <w:basedOn w:val="a0"/>
    <w:link w:val="af6"/>
    <w:uiPriority w:val="99"/>
    <w:semiHidden/>
    <w:rsid w:val="000E63E6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0E63E6"/>
    <w:rPr>
      <w:b/>
      <w:bCs/>
    </w:rPr>
  </w:style>
  <w:style w:type="character" w:customStyle="1" w:styleId="af9">
    <w:name w:val="Тема примітки Знак"/>
    <w:basedOn w:val="af7"/>
    <w:link w:val="af8"/>
    <w:uiPriority w:val="99"/>
    <w:semiHidden/>
    <w:rsid w:val="000E63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4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ia.gov.ua/news/veteranskyi-sport-otrymaite-finansovu-dopomohu-na-zaniattia-sportom-u-dii" TargetMode="External"/><Relationship Id="rId5" Type="http://schemas.openxmlformats.org/officeDocument/2006/relationships/hyperlink" Target="https://mva.gov.ua/veteranam/httpsdocsgooglecomspreadsheetsd1ww_ptxltlkl1klyfh2c86c6z_7a3poa4editgid1071425060gid1071425060" TargetMode="External"/><Relationship Id="rId4" Type="http://schemas.openxmlformats.org/officeDocument/2006/relationships/hyperlink" Target="https://mva.gov.ua/veteranam/erelik-zakladiv-sferi-fizichnoi-kulturi-i-sportu-sportivnih-zakladiv-ta-sportivnih-klubiv-yaki-zalucheni-do-uchasti-u--programi-veteranskiy-sport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</TotalTime>
  <Pages>1</Pages>
  <Words>1695</Words>
  <Characters>967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JSC NNEGC Energoatom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Тетеріна Олена Миколаївна</dc:creator>
  <cp:keywords/>
  <dc:description/>
  <cp:lastModifiedBy>Тетеріна Олена Миколаївна</cp:lastModifiedBy>
  <cp:revision>11</cp:revision>
  <cp:lastPrinted>2025-07-30T07:11:00Z</cp:lastPrinted>
  <dcterms:created xsi:type="dcterms:W3CDTF">2025-07-28T09:28:00Z</dcterms:created>
  <dcterms:modified xsi:type="dcterms:W3CDTF">2025-08-04T07:12:00Z</dcterms:modified>
</cp:coreProperties>
</file>